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357C" w14:textId="7BC6D247" w:rsidR="004D4791" w:rsidRPr="007D5E02" w:rsidRDefault="005E6AB4" w:rsidP="005E6AB4">
      <w:pPr>
        <w:jc w:val="center"/>
        <w:rPr>
          <w:rFonts w:ascii="Verdana" w:hAnsi="Verdana"/>
          <w:b/>
          <w:bCs/>
        </w:rPr>
      </w:pPr>
      <w:r w:rsidRPr="007D5E02">
        <w:rPr>
          <w:rFonts w:ascii="Verdana" w:hAnsi="Verdana"/>
          <w:b/>
          <w:bCs/>
        </w:rPr>
        <w:t xml:space="preserve">Barnardo’s </w:t>
      </w:r>
      <w:r w:rsidR="2B3DD8B2" w:rsidRPr="10A6380C">
        <w:rPr>
          <w:rFonts w:ascii="Verdana" w:hAnsi="Verdana"/>
          <w:b/>
          <w:bCs/>
        </w:rPr>
        <w:t xml:space="preserve">Owned Virtual </w:t>
      </w:r>
      <w:r w:rsidR="00013EBD" w:rsidRPr="007D5E02">
        <w:rPr>
          <w:rFonts w:ascii="Verdana" w:hAnsi="Verdana"/>
          <w:b/>
          <w:bCs/>
        </w:rPr>
        <w:t xml:space="preserve">Fundraising Challenge </w:t>
      </w:r>
      <w:r w:rsidRPr="007D5E02">
        <w:rPr>
          <w:rFonts w:ascii="Verdana" w:hAnsi="Verdana"/>
          <w:b/>
          <w:bCs/>
        </w:rPr>
        <w:t>Terms &amp; Conditions</w:t>
      </w:r>
    </w:p>
    <w:p w14:paraId="09A81F8B" w14:textId="23BCDB02" w:rsidR="005E6AB4" w:rsidRPr="007D5E02" w:rsidRDefault="00013EBD" w:rsidP="005E6AB4">
      <w:pPr>
        <w:jc w:val="both"/>
        <w:rPr>
          <w:rFonts w:ascii="Verdana" w:hAnsi="Verdana"/>
        </w:rPr>
      </w:pPr>
      <w:r w:rsidRPr="007D5E02">
        <w:rPr>
          <w:rFonts w:ascii="Verdana" w:hAnsi="Verdana"/>
        </w:rPr>
        <w:t xml:space="preserve">These terms &amp; conditions apply to </w:t>
      </w:r>
      <w:r w:rsidR="00C726DA">
        <w:rPr>
          <w:rFonts w:ascii="Verdana" w:hAnsi="Verdana"/>
        </w:rPr>
        <w:t>Barnardo’s 350,000 Steps Challenge</w:t>
      </w:r>
      <w:r w:rsidRPr="0AAE0EB4">
        <w:rPr>
          <w:rFonts w:ascii="Verdana" w:hAnsi="Verdana"/>
        </w:rPr>
        <w:t xml:space="preserve"> </w:t>
      </w:r>
      <w:r w:rsidR="00317BC7">
        <w:rPr>
          <w:rFonts w:ascii="Verdana" w:hAnsi="Verdana"/>
        </w:rPr>
        <w:t xml:space="preserve">(The Event).  The Event is </w:t>
      </w:r>
      <w:r w:rsidRPr="007D5E02">
        <w:rPr>
          <w:rFonts w:ascii="Verdana" w:hAnsi="Verdana"/>
        </w:rPr>
        <w:t xml:space="preserve">promoted by Barnardo’s </w:t>
      </w:r>
      <w:r w:rsidR="00B04E28" w:rsidRPr="007D5E02">
        <w:rPr>
          <w:rFonts w:ascii="Verdana" w:hAnsi="Verdana"/>
        </w:rPr>
        <w:t>registered charity in England &amp; Wales (216250) and Scotland (SC037605)</w:t>
      </w:r>
    </w:p>
    <w:p w14:paraId="35CBD04F" w14:textId="5488E237" w:rsidR="00013EBD" w:rsidRPr="007D5E02" w:rsidRDefault="00013EBD" w:rsidP="005E6AB4">
      <w:pPr>
        <w:jc w:val="both"/>
        <w:rPr>
          <w:rFonts w:ascii="Verdana" w:hAnsi="Verdana"/>
        </w:rPr>
      </w:pPr>
      <w:r w:rsidRPr="007D5E02">
        <w:rPr>
          <w:rFonts w:ascii="Verdana" w:hAnsi="Verdana"/>
        </w:rPr>
        <w:t xml:space="preserve">By registering to participate </w:t>
      </w:r>
      <w:r w:rsidR="001B34F9">
        <w:rPr>
          <w:rFonts w:ascii="Verdana" w:hAnsi="Verdana"/>
        </w:rPr>
        <w:t xml:space="preserve">in </w:t>
      </w:r>
      <w:r w:rsidR="00C726DA">
        <w:rPr>
          <w:rFonts w:ascii="Verdana" w:hAnsi="Verdana"/>
        </w:rPr>
        <w:t xml:space="preserve">Barnardo’s 350,000 Steps </w:t>
      </w:r>
      <w:proofErr w:type="gramStart"/>
      <w:r w:rsidR="00C726DA">
        <w:rPr>
          <w:rFonts w:ascii="Verdana" w:hAnsi="Verdana"/>
        </w:rPr>
        <w:t xml:space="preserve">Challenge </w:t>
      </w:r>
      <w:r w:rsidRPr="007D5E02">
        <w:rPr>
          <w:rFonts w:ascii="Verdana" w:hAnsi="Verdana"/>
        </w:rPr>
        <w:t>,</w:t>
      </w:r>
      <w:proofErr w:type="gramEnd"/>
      <w:r w:rsidRPr="007D5E02">
        <w:rPr>
          <w:rFonts w:ascii="Verdana" w:hAnsi="Verdana"/>
        </w:rPr>
        <w:t xml:space="preserve"> you agree to abide by these terms &amp; conditions.</w:t>
      </w:r>
    </w:p>
    <w:p w14:paraId="7C5AC67D" w14:textId="36BEFB01" w:rsidR="00013EBD" w:rsidRPr="007D5E02" w:rsidRDefault="00B04E28" w:rsidP="005E6AB4">
      <w:pPr>
        <w:jc w:val="both"/>
        <w:rPr>
          <w:rFonts w:ascii="Verdana" w:hAnsi="Verdana"/>
          <w:b/>
          <w:bCs/>
        </w:rPr>
      </w:pPr>
      <w:r w:rsidRPr="007D5E02">
        <w:rPr>
          <w:rFonts w:ascii="Verdana" w:hAnsi="Verdana"/>
          <w:b/>
          <w:bCs/>
        </w:rPr>
        <w:t xml:space="preserve">Participant </w:t>
      </w:r>
      <w:r w:rsidR="00013EBD" w:rsidRPr="007D5E02">
        <w:rPr>
          <w:rFonts w:ascii="Verdana" w:hAnsi="Verdana"/>
          <w:b/>
          <w:bCs/>
        </w:rPr>
        <w:t>Entry</w:t>
      </w:r>
    </w:p>
    <w:p w14:paraId="1919A97D" w14:textId="0AE4A4A8" w:rsidR="00B04E28" w:rsidRPr="007D5E02" w:rsidRDefault="00B04E28" w:rsidP="00B04E28">
      <w:pPr>
        <w:pStyle w:val="ListParagraph"/>
        <w:numPr>
          <w:ilvl w:val="0"/>
          <w:numId w:val="1"/>
        </w:numPr>
        <w:jc w:val="both"/>
        <w:rPr>
          <w:rFonts w:ascii="Verdana" w:hAnsi="Verdana"/>
        </w:rPr>
      </w:pPr>
      <w:r w:rsidRPr="007D5E02">
        <w:rPr>
          <w:rFonts w:ascii="Verdana" w:hAnsi="Verdana"/>
        </w:rPr>
        <w:t xml:space="preserve">Challenges are open to UK residents only.  </w:t>
      </w:r>
    </w:p>
    <w:p w14:paraId="008D7782" w14:textId="69F7F245" w:rsidR="00B04E28" w:rsidRPr="007D5E02" w:rsidRDefault="00B04E28" w:rsidP="00B04E28">
      <w:pPr>
        <w:pStyle w:val="ListParagraph"/>
        <w:numPr>
          <w:ilvl w:val="0"/>
          <w:numId w:val="1"/>
        </w:numPr>
        <w:jc w:val="both"/>
        <w:rPr>
          <w:rFonts w:ascii="Verdana" w:hAnsi="Verdana"/>
        </w:rPr>
      </w:pPr>
      <w:r w:rsidRPr="007D5E02">
        <w:rPr>
          <w:rFonts w:ascii="Verdana" w:hAnsi="Verdana"/>
        </w:rPr>
        <w:t xml:space="preserve">Age restrictions will be clearly set out within the </w:t>
      </w:r>
      <w:r w:rsidR="26F5C6EB" w:rsidRPr="583F55FD">
        <w:rPr>
          <w:rFonts w:ascii="Verdana" w:hAnsi="Verdana"/>
        </w:rPr>
        <w:t xml:space="preserve">event </w:t>
      </w:r>
      <w:r w:rsidRPr="007D5E02">
        <w:rPr>
          <w:rFonts w:ascii="Verdana" w:hAnsi="Verdana"/>
        </w:rPr>
        <w:t>description on our website.  Where an age restriction applies, participants must be the specified age or above on the day you register for the Challenge. If no age restriction applies, if you are under 18 you confirm that your parent/guardian has agreed to your participation.</w:t>
      </w:r>
    </w:p>
    <w:p w14:paraId="3E3F71AC" w14:textId="2B076232" w:rsidR="00B04E28" w:rsidRPr="007D5E02" w:rsidRDefault="007F33F1" w:rsidP="00B04E28">
      <w:pPr>
        <w:pStyle w:val="ListParagraph"/>
        <w:numPr>
          <w:ilvl w:val="0"/>
          <w:numId w:val="1"/>
        </w:numPr>
        <w:jc w:val="both"/>
        <w:rPr>
          <w:rFonts w:ascii="Verdana" w:hAnsi="Verdana"/>
        </w:rPr>
      </w:pPr>
      <w:r w:rsidRPr="007D5E02">
        <w:rPr>
          <w:rFonts w:ascii="Verdana" w:hAnsi="Verdana"/>
        </w:rPr>
        <w:t xml:space="preserve">You will need to register for </w:t>
      </w:r>
      <w:r w:rsidR="00C726DA">
        <w:rPr>
          <w:rFonts w:ascii="Verdana" w:hAnsi="Verdana"/>
        </w:rPr>
        <w:t xml:space="preserve">Barnardo’s 350,000 Steps Challenge </w:t>
      </w:r>
      <w:r w:rsidRPr="007D5E02">
        <w:rPr>
          <w:rFonts w:ascii="Verdana" w:hAnsi="Verdana"/>
        </w:rPr>
        <w:t>by following the instructions on our website.</w:t>
      </w:r>
    </w:p>
    <w:p w14:paraId="55FCE620" w14:textId="1040D381" w:rsidR="00D7172D" w:rsidRPr="007D5E02" w:rsidRDefault="00C726DA" w:rsidP="00B04E28">
      <w:pPr>
        <w:pStyle w:val="ListParagraph"/>
        <w:numPr>
          <w:ilvl w:val="0"/>
          <w:numId w:val="1"/>
        </w:numPr>
        <w:jc w:val="both"/>
        <w:rPr>
          <w:rFonts w:ascii="Verdana" w:hAnsi="Verdana"/>
        </w:rPr>
      </w:pPr>
      <w:r>
        <w:rPr>
          <w:rFonts w:ascii="Verdana" w:hAnsi="Verdana"/>
        </w:rPr>
        <w:t xml:space="preserve">Barnardo’s 350,000 Steps Challenge </w:t>
      </w:r>
      <w:r w:rsidR="00D7172D" w:rsidRPr="20A08AC0">
        <w:rPr>
          <w:rFonts w:ascii="Verdana" w:hAnsi="Verdana"/>
        </w:rPr>
        <w:t xml:space="preserve">can be completed in your own time and in your own way.  We may provide tips on how to stay safe whilst completing </w:t>
      </w:r>
      <w:r>
        <w:rPr>
          <w:rFonts w:ascii="Verdana" w:hAnsi="Verdana"/>
        </w:rPr>
        <w:t>Barnardo’s 350,000 Steps Challenge</w:t>
      </w:r>
      <w:r w:rsidR="00D7172D" w:rsidRPr="20A08AC0">
        <w:rPr>
          <w:rFonts w:ascii="Verdana" w:hAnsi="Verdana"/>
        </w:rPr>
        <w:t>, please read these and ensure to comply with them.</w:t>
      </w:r>
    </w:p>
    <w:p w14:paraId="3534252D" w14:textId="6CE3CD6C" w:rsidR="00C0287E" w:rsidRPr="007D5E02" w:rsidRDefault="00C0287E" w:rsidP="00C0287E">
      <w:pPr>
        <w:jc w:val="both"/>
        <w:rPr>
          <w:rFonts w:ascii="Verdana" w:hAnsi="Verdana"/>
          <w:b/>
          <w:bCs/>
        </w:rPr>
      </w:pPr>
      <w:r w:rsidRPr="007D5E02">
        <w:rPr>
          <w:rFonts w:ascii="Verdana" w:hAnsi="Verdana"/>
          <w:b/>
          <w:bCs/>
        </w:rPr>
        <w:t>Fitness</w:t>
      </w:r>
    </w:p>
    <w:p w14:paraId="69FAC19A" w14:textId="426E5038" w:rsidR="00C0287E" w:rsidRPr="007D5E02" w:rsidRDefault="0089119B" w:rsidP="0089119B">
      <w:pPr>
        <w:pStyle w:val="ListParagraph"/>
        <w:numPr>
          <w:ilvl w:val="0"/>
          <w:numId w:val="1"/>
        </w:numPr>
        <w:jc w:val="both"/>
        <w:rPr>
          <w:rFonts w:ascii="Verdana" w:hAnsi="Verdana"/>
          <w:b/>
          <w:bCs/>
        </w:rPr>
      </w:pPr>
      <w:r w:rsidRPr="007D5E02">
        <w:rPr>
          <w:rFonts w:ascii="Verdana" w:hAnsi="Verdana"/>
        </w:rPr>
        <w:t xml:space="preserve">You </w:t>
      </w:r>
      <w:r w:rsidR="007A30E9" w:rsidRPr="007D5E02">
        <w:rPr>
          <w:rFonts w:ascii="Verdana" w:hAnsi="Verdana"/>
        </w:rPr>
        <w:t xml:space="preserve">participate in </w:t>
      </w:r>
      <w:r w:rsidR="00C726DA">
        <w:rPr>
          <w:rFonts w:ascii="Verdana" w:hAnsi="Verdana"/>
        </w:rPr>
        <w:t xml:space="preserve">Barnardo’s 350,000 Steps Challenge </w:t>
      </w:r>
      <w:r w:rsidRPr="007D5E02">
        <w:rPr>
          <w:rFonts w:ascii="Verdana" w:hAnsi="Verdana"/>
        </w:rPr>
        <w:t>at your own risk</w:t>
      </w:r>
      <w:r w:rsidR="00B67559" w:rsidRPr="007D5E02">
        <w:rPr>
          <w:rFonts w:ascii="Verdana" w:hAnsi="Verdana"/>
        </w:rPr>
        <w:t xml:space="preserve"> and must be satisfied that you are physically capable </w:t>
      </w:r>
      <w:r w:rsidR="00ED2980" w:rsidRPr="007D5E02">
        <w:rPr>
          <w:rFonts w:ascii="Verdana" w:hAnsi="Verdana"/>
        </w:rPr>
        <w:t xml:space="preserve">of </w:t>
      </w:r>
      <w:r w:rsidR="007A30E9" w:rsidRPr="007D5E02">
        <w:rPr>
          <w:rFonts w:ascii="Verdana" w:hAnsi="Verdana"/>
        </w:rPr>
        <w:t>taking part</w:t>
      </w:r>
      <w:r w:rsidR="00ED2980" w:rsidRPr="007D5E02">
        <w:rPr>
          <w:rFonts w:ascii="Verdana" w:hAnsi="Verdana"/>
        </w:rPr>
        <w:t xml:space="preserve"> without undue risk to your health.  </w:t>
      </w:r>
      <w:r w:rsidR="00FB7DAA" w:rsidRPr="007D5E02">
        <w:rPr>
          <w:rFonts w:ascii="Verdana" w:hAnsi="Verdana"/>
        </w:rPr>
        <w:t xml:space="preserve">If you have any doubt you must </w:t>
      </w:r>
      <w:r w:rsidR="006E5B72" w:rsidRPr="007D5E02">
        <w:rPr>
          <w:rFonts w:ascii="Verdana" w:hAnsi="Verdana"/>
        </w:rPr>
        <w:t>check with your doctor that you are medically fit to participate in the Challenge.</w:t>
      </w:r>
    </w:p>
    <w:p w14:paraId="3532591F" w14:textId="660D5C04" w:rsidR="00D7172D" w:rsidRPr="007D5E02" w:rsidRDefault="00D7172D" w:rsidP="00D7172D">
      <w:pPr>
        <w:jc w:val="both"/>
        <w:rPr>
          <w:rFonts w:ascii="Verdana" w:hAnsi="Verdana"/>
          <w:b/>
          <w:bCs/>
        </w:rPr>
      </w:pPr>
      <w:r w:rsidRPr="007D5E02">
        <w:rPr>
          <w:rFonts w:ascii="Verdana" w:hAnsi="Verdana"/>
          <w:b/>
          <w:bCs/>
        </w:rPr>
        <w:t>Use of Logo</w:t>
      </w:r>
    </w:p>
    <w:p w14:paraId="298FE3DD" w14:textId="797AF2EC" w:rsidR="00D7172D" w:rsidRPr="007D5E02" w:rsidRDefault="00EE2B2E" w:rsidP="00BD7032">
      <w:pPr>
        <w:spacing w:line="276" w:lineRule="auto"/>
        <w:jc w:val="both"/>
        <w:rPr>
          <w:rFonts w:ascii="Verdana" w:hAnsi="Verdana"/>
        </w:rPr>
      </w:pPr>
      <w:r w:rsidRPr="00BD7032">
        <w:rPr>
          <w:rFonts w:ascii="Verdana" w:hAnsi="Verdana"/>
        </w:rPr>
        <w:t>Written consent must be sought from us prior to you using any Barnardo’s or associated logo.</w:t>
      </w:r>
      <w:r w:rsidR="000255AE" w:rsidRPr="00BD7032">
        <w:rPr>
          <w:rFonts w:ascii="Verdana" w:hAnsi="Verdana"/>
        </w:rPr>
        <w:t xml:space="preserve"> If you wish to obtain an ‘in aid of Barnardo’s’ logo please </w:t>
      </w:r>
      <w:hyperlink r:id="rId5" w:history="1">
        <w:r w:rsidR="000255AE" w:rsidRPr="000255AE">
          <w:rPr>
            <w:rStyle w:val="Hyperlink"/>
            <w:rFonts w:ascii="Verdana" w:hAnsi="Verdana"/>
          </w:rPr>
          <w:t>contact us.</w:t>
        </w:r>
      </w:hyperlink>
    </w:p>
    <w:p w14:paraId="3EE8BCCF" w14:textId="480ACA7C" w:rsidR="00EE2B2E" w:rsidRPr="007D5E02" w:rsidRDefault="00EE2B2E" w:rsidP="00EE2B2E">
      <w:pPr>
        <w:jc w:val="both"/>
        <w:rPr>
          <w:rFonts w:ascii="Verdana" w:hAnsi="Verdana"/>
          <w:b/>
          <w:bCs/>
        </w:rPr>
      </w:pPr>
      <w:r w:rsidRPr="007D5E02">
        <w:rPr>
          <w:rFonts w:ascii="Verdana" w:hAnsi="Verdana"/>
          <w:b/>
          <w:bCs/>
        </w:rPr>
        <w:t>Fundraising</w:t>
      </w:r>
    </w:p>
    <w:p w14:paraId="6106C6FE" w14:textId="0560FD07" w:rsidR="00EE2B2E" w:rsidRPr="007D5E02" w:rsidRDefault="00EE2B2E" w:rsidP="00EE2B2E">
      <w:pPr>
        <w:pStyle w:val="ListParagraph"/>
        <w:numPr>
          <w:ilvl w:val="0"/>
          <w:numId w:val="1"/>
        </w:numPr>
        <w:jc w:val="both"/>
        <w:rPr>
          <w:rFonts w:ascii="Verdana" w:hAnsi="Verdana"/>
        </w:rPr>
      </w:pPr>
      <w:r w:rsidRPr="10A6380C">
        <w:rPr>
          <w:rFonts w:ascii="Verdana" w:hAnsi="Verdana"/>
        </w:rPr>
        <w:t xml:space="preserve">You will only use lawful means to fundraise and will abide by the Fundraising Regulator’s </w:t>
      </w:r>
      <w:hyperlink r:id="rId6">
        <w:r w:rsidRPr="10A6380C">
          <w:rPr>
            <w:rStyle w:val="Hyperlink"/>
            <w:rFonts w:ascii="Verdana" w:hAnsi="Verdana"/>
          </w:rPr>
          <w:t>Code of Practice</w:t>
        </w:r>
      </w:hyperlink>
      <w:r w:rsidRPr="10A6380C">
        <w:rPr>
          <w:rFonts w:ascii="Verdana" w:hAnsi="Verdana"/>
        </w:rPr>
        <w:t xml:space="preserve">. </w:t>
      </w:r>
      <w:r w:rsidR="00E91CD9" w:rsidRPr="10A6380C">
        <w:rPr>
          <w:rFonts w:ascii="Verdana" w:hAnsi="Verdana"/>
        </w:rPr>
        <w:t xml:space="preserve"> </w:t>
      </w:r>
    </w:p>
    <w:p w14:paraId="5C37805D" w14:textId="3784F941" w:rsidR="00E91CD9" w:rsidRPr="007D5E02" w:rsidRDefault="00E91CD9" w:rsidP="00EE2B2E">
      <w:pPr>
        <w:pStyle w:val="ListParagraph"/>
        <w:numPr>
          <w:ilvl w:val="0"/>
          <w:numId w:val="1"/>
        </w:numPr>
        <w:jc w:val="both"/>
        <w:rPr>
          <w:rFonts w:ascii="Verdana" w:hAnsi="Verdana"/>
        </w:rPr>
      </w:pPr>
      <w:r w:rsidRPr="10A6380C">
        <w:rPr>
          <w:rFonts w:ascii="Verdana" w:hAnsi="Verdana"/>
        </w:rPr>
        <w:t xml:space="preserve">Where applicable, you will follow the </w:t>
      </w:r>
      <w:hyperlink r:id="rId7">
        <w:r w:rsidRPr="10A6380C">
          <w:rPr>
            <w:rStyle w:val="Hyperlink"/>
            <w:rFonts w:ascii="Verdana" w:hAnsi="Verdana"/>
          </w:rPr>
          <w:t>Government’s Covid-1</w:t>
        </w:r>
        <w:r w:rsidR="00994782" w:rsidRPr="10A6380C">
          <w:rPr>
            <w:rStyle w:val="Hyperlink"/>
            <w:rFonts w:ascii="Verdana" w:hAnsi="Verdana"/>
          </w:rPr>
          <w:t>9</w:t>
        </w:r>
        <w:r w:rsidRPr="10A6380C">
          <w:rPr>
            <w:rStyle w:val="Hyperlink"/>
            <w:rFonts w:ascii="Verdana" w:hAnsi="Verdana"/>
          </w:rPr>
          <w:t xml:space="preserve"> guidance</w:t>
        </w:r>
      </w:hyperlink>
      <w:r w:rsidRPr="10A6380C">
        <w:rPr>
          <w:rFonts w:ascii="Verdana" w:hAnsi="Verdana"/>
        </w:rPr>
        <w:t>.</w:t>
      </w:r>
    </w:p>
    <w:p w14:paraId="3FE24767" w14:textId="708546B2" w:rsidR="00EE2B2E" w:rsidRPr="007D5E02" w:rsidRDefault="00EE2B2E" w:rsidP="00EE2B2E">
      <w:pPr>
        <w:pStyle w:val="ListParagraph"/>
        <w:numPr>
          <w:ilvl w:val="0"/>
          <w:numId w:val="1"/>
        </w:numPr>
        <w:jc w:val="both"/>
        <w:rPr>
          <w:rFonts w:ascii="Verdana" w:hAnsi="Verdana"/>
        </w:rPr>
      </w:pPr>
      <w:r w:rsidRPr="007D5E02">
        <w:rPr>
          <w:rFonts w:ascii="Verdana" w:hAnsi="Verdana"/>
        </w:rPr>
        <w:t xml:space="preserve">Any monies raised in connection with </w:t>
      </w:r>
      <w:r w:rsidR="00C726DA">
        <w:rPr>
          <w:rFonts w:ascii="Verdana" w:hAnsi="Verdana"/>
        </w:rPr>
        <w:t xml:space="preserve">Barnardo’s 350,000 Steps Challenge </w:t>
      </w:r>
      <w:r w:rsidRPr="007D5E02">
        <w:rPr>
          <w:rFonts w:ascii="Verdana" w:hAnsi="Verdana"/>
        </w:rPr>
        <w:t>are held on trust for Barnardo’s.  All participants have a legal responsibility to ensure that all sponsorship monies/donations raised in connection with the Challenge are paid to Barnardo’s by:</w:t>
      </w:r>
    </w:p>
    <w:p w14:paraId="11231CAD" w14:textId="707F47D4" w:rsidR="00EE2B2E" w:rsidRPr="007D5E02" w:rsidRDefault="00A61165" w:rsidP="00A61165">
      <w:pPr>
        <w:ind w:left="360"/>
        <w:jc w:val="both"/>
        <w:rPr>
          <w:rFonts w:ascii="Verdana" w:hAnsi="Verdana"/>
        </w:rPr>
      </w:pPr>
      <w:r w:rsidRPr="007D5E02">
        <w:rPr>
          <w:rFonts w:ascii="Verdana" w:hAnsi="Verdana"/>
          <w:b/>
          <w:bCs/>
        </w:rPr>
        <w:t xml:space="preserve">Phone: </w:t>
      </w:r>
      <w:r w:rsidRPr="007D5E02">
        <w:rPr>
          <w:rFonts w:ascii="Verdana" w:hAnsi="Verdana"/>
        </w:rPr>
        <w:t>Call 0800 008 7005 to make a payment using a credit or debit card, or request our bank details to pay by BACS. Please have your Barnardo’s reference number (starting ORN or SRN) handy</w:t>
      </w:r>
    </w:p>
    <w:p w14:paraId="5DF371CC" w14:textId="724F75E9" w:rsidR="00A61165" w:rsidRPr="007D5E02" w:rsidRDefault="00A61165" w:rsidP="00A61165">
      <w:pPr>
        <w:ind w:left="360"/>
        <w:jc w:val="both"/>
        <w:rPr>
          <w:rFonts w:ascii="Verdana" w:hAnsi="Verdana"/>
        </w:rPr>
      </w:pPr>
      <w:r w:rsidRPr="007D5E02">
        <w:rPr>
          <w:rFonts w:ascii="Verdana" w:hAnsi="Verdana"/>
          <w:b/>
          <w:bCs/>
        </w:rPr>
        <w:lastRenderedPageBreak/>
        <w:t xml:space="preserve">Post: </w:t>
      </w:r>
      <w:r w:rsidRPr="007D5E02">
        <w:rPr>
          <w:rFonts w:ascii="Verdana" w:hAnsi="Verdana"/>
        </w:rPr>
        <w:t>Send your cheque(s), made payable to Barnardo’s, with your bank giro slip to: Barnardo’s, Tanners Lane, Barkingside, Ilford, Essex IG6 1QG Please do not send cash through the post.</w:t>
      </w:r>
    </w:p>
    <w:p w14:paraId="6D6B6480" w14:textId="72AE12A3" w:rsidR="00A61165" w:rsidRDefault="00A61165" w:rsidP="00A61165">
      <w:pPr>
        <w:ind w:left="360"/>
        <w:jc w:val="both"/>
        <w:rPr>
          <w:rFonts w:ascii="Verdana" w:hAnsi="Verdana"/>
        </w:rPr>
      </w:pPr>
      <w:r w:rsidRPr="007D5E02">
        <w:rPr>
          <w:rFonts w:ascii="Verdana" w:hAnsi="Verdana"/>
          <w:b/>
          <w:bCs/>
        </w:rPr>
        <w:t xml:space="preserve">Bank: </w:t>
      </w:r>
      <w:r w:rsidRPr="007D5E02">
        <w:rPr>
          <w:rFonts w:ascii="Verdana" w:hAnsi="Verdana"/>
        </w:rPr>
        <w:t>Take donated cash, cheques and your bank giro slip to any Barclays bank</w:t>
      </w:r>
    </w:p>
    <w:p w14:paraId="07FACF5D" w14:textId="77777777" w:rsidR="0049692B" w:rsidRDefault="0049692B" w:rsidP="0049692B">
      <w:pPr>
        <w:pStyle w:val="ListParagraph"/>
        <w:spacing w:line="276" w:lineRule="auto"/>
        <w:ind w:left="360"/>
        <w:jc w:val="both"/>
        <w:rPr>
          <w:rFonts w:ascii="Verdana" w:hAnsi="Verdana"/>
        </w:rPr>
      </w:pPr>
      <w:r w:rsidRPr="1CE098F9">
        <w:rPr>
          <w:rFonts w:ascii="Verdana" w:hAnsi="Verdana"/>
          <w:b/>
          <w:bCs/>
        </w:rPr>
        <w:t xml:space="preserve">Online Giving Page: </w:t>
      </w:r>
      <w:r w:rsidRPr="1CE098F9">
        <w:rPr>
          <w:rFonts w:ascii="Verdana" w:hAnsi="Verdana"/>
        </w:rPr>
        <w:t xml:space="preserve">Collect donations through an online platform, such as JustGiving. Most platforms will automatically transfer funds to the charity, but please check the platform you are using. </w:t>
      </w:r>
    </w:p>
    <w:p w14:paraId="14C7B30E" w14:textId="77777777" w:rsidR="0049692B" w:rsidRPr="007D5E02" w:rsidRDefault="0049692B" w:rsidP="00A61165">
      <w:pPr>
        <w:ind w:left="360"/>
        <w:jc w:val="both"/>
        <w:rPr>
          <w:rFonts w:ascii="Verdana" w:hAnsi="Verdana"/>
          <w:b/>
          <w:bCs/>
        </w:rPr>
      </w:pPr>
    </w:p>
    <w:p w14:paraId="217311EC" w14:textId="605EED42" w:rsidR="00EE2B2E" w:rsidRDefault="00EE2B2E" w:rsidP="00EE2B2E">
      <w:pPr>
        <w:pStyle w:val="ListParagraph"/>
        <w:numPr>
          <w:ilvl w:val="0"/>
          <w:numId w:val="1"/>
        </w:numPr>
        <w:jc w:val="both"/>
        <w:rPr>
          <w:rFonts w:ascii="Verdana" w:hAnsi="Verdana"/>
        </w:rPr>
      </w:pPr>
      <w:r w:rsidRPr="007D5E02">
        <w:rPr>
          <w:rFonts w:ascii="Verdana" w:hAnsi="Verdana"/>
        </w:rPr>
        <w:t xml:space="preserve">Funds raised in connection with </w:t>
      </w:r>
      <w:r w:rsidR="00C726DA">
        <w:rPr>
          <w:rFonts w:ascii="Verdana" w:hAnsi="Verdana"/>
        </w:rPr>
        <w:t xml:space="preserve">Barnardo’s 350,000 Steps Challenge </w:t>
      </w:r>
      <w:r w:rsidRPr="007D5E02">
        <w:rPr>
          <w:rFonts w:ascii="Verdana" w:hAnsi="Verdana"/>
        </w:rPr>
        <w:t xml:space="preserve">must be paid to Barnardo’s within 30 days of you completing the Challenge. </w:t>
      </w:r>
    </w:p>
    <w:p w14:paraId="63439DD5" w14:textId="77777777" w:rsidR="00A56EF2" w:rsidRPr="007D5E02" w:rsidRDefault="00A56EF2" w:rsidP="00A56EF2">
      <w:pPr>
        <w:pStyle w:val="ListParagraph"/>
        <w:ind w:left="360"/>
        <w:jc w:val="both"/>
        <w:rPr>
          <w:rFonts w:ascii="Verdana" w:hAnsi="Verdana"/>
        </w:rPr>
      </w:pPr>
    </w:p>
    <w:p w14:paraId="1A01DEBB" w14:textId="6C3DE454" w:rsidR="00097059" w:rsidRDefault="00BD7032" w:rsidP="00A56EF2">
      <w:pPr>
        <w:pStyle w:val="ListParagraph"/>
        <w:numPr>
          <w:ilvl w:val="0"/>
          <w:numId w:val="1"/>
        </w:numPr>
        <w:spacing w:after="0"/>
        <w:jc w:val="both"/>
        <w:rPr>
          <w:rFonts w:ascii="Verdana" w:hAnsi="Verdana"/>
        </w:rPr>
      </w:pPr>
      <w:r>
        <w:rPr>
          <w:rFonts w:ascii="Verdana" w:hAnsi="Verdana"/>
        </w:rPr>
        <w:t>You</w:t>
      </w:r>
      <w:r w:rsidR="00097059" w:rsidRPr="007D5E02">
        <w:rPr>
          <w:rFonts w:ascii="Verdana" w:hAnsi="Verdana"/>
        </w:rPr>
        <w:t xml:space="preserve"> will make clear to </w:t>
      </w:r>
      <w:r w:rsidR="00E91CD9" w:rsidRPr="007D5E02">
        <w:rPr>
          <w:rFonts w:ascii="Verdana" w:hAnsi="Verdana"/>
        </w:rPr>
        <w:t>everyone</w:t>
      </w:r>
      <w:r w:rsidR="00097059" w:rsidRPr="007D5E02">
        <w:rPr>
          <w:rFonts w:ascii="Verdana" w:hAnsi="Verdana"/>
        </w:rPr>
        <w:t xml:space="preserve"> supporting </w:t>
      </w:r>
      <w:r>
        <w:rPr>
          <w:rFonts w:ascii="Verdana" w:hAnsi="Verdana"/>
        </w:rPr>
        <w:t>you</w:t>
      </w:r>
      <w:r w:rsidR="00097059" w:rsidRPr="007D5E02">
        <w:rPr>
          <w:rFonts w:ascii="Verdana" w:hAnsi="Verdana"/>
        </w:rPr>
        <w:t xml:space="preserve">r fundraising that </w:t>
      </w:r>
      <w:r>
        <w:rPr>
          <w:rFonts w:ascii="Verdana" w:hAnsi="Verdana"/>
        </w:rPr>
        <w:t>you</w:t>
      </w:r>
      <w:r w:rsidR="00097059" w:rsidRPr="007D5E02">
        <w:rPr>
          <w:rFonts w:ascii="Verdana" w:hAnsi="Verdana"/>
        </w:rPr>
        <w:t xml:space="preserve"> are raising funds </w:t>
      </w:r>
      <w:r w:rsidR="00097059" w:rsidRPr="007D5E02">
        <w:rPr>
          <w:rFonts w:ascii="Verdana" w:hAnsi="Verdana"/>
          <w:b/>
          <w:bCs/>
        </w:rPr>
        <w:t>in aid of</w:t>
      </w:r>
      <w:r w:rsidR="00097059" w:rsidRPr="007D5E02">
        <w:rPr>
          <w:rFonts w:ascii="Verdana" w:hAnsi="Verdana"/>
        </w:rPr>
        <w:t xml:space="preserve"> Barnardo’s.</w:t>
      </w:r>
    </w:p>
    <w:p w14:paraId="29F96045" w14:textId="77777777" w:rsidR="00A56EF2" w:rsidRPr="00A56EF2" w:rsidRDefault="00A56EF2" w:rsidP="00A56EF2">
      <w:pPr>
        <w:spacing w:after="0"/>
        <w:jc w:val="both"/>
        <w:rPr>
          <w:rFonts w:ascii="Verdana" w:hAnsi="Verdana"/>
        </w:rPr>
      </w:pPr>
    </w:p>
    <w:p w14:paraId="3A506E9A" w14:textId="1C0A08D7" w:rsidR="00097059" w:rsidRPr="007D5E02" w:rsidRDefault="00097059" w:rsidP="00EE2B2E">
      <w:pPr>
        <w:pStyle w:val="ListParagraph"/>
        <w:numPr>
          <w:ilvl w:val="0"/>
          <w:numId w:val="1"/>
        </w:numPr>
        <w:jc w:val="both"/>
        <w:rPr>
          <w:rFonts w:ascii="Verdana" w:hAnsi="Verdana"/>
        </w:rPr>
      </w:pPr>
      <w:r w:rsidRPr="007D5E02">
        <w:rPr>
          <w:rFonts w:ascii="Verdana" w:hAnsi="Verdana"/>
        </w:rPr>
        <w:t xml:space="preserve">Where applicable, </w:t>
      </w:r>
      <w:r w:rsidR="00BD7032">
        <w:rPr>
          <w:rFonts w:ascii="Verdana" w:hAnsi="Verdana"/>
        </w:rPr>
        <w:t>you</w:t>
      </w:r>
      <w:r w:rsidRPr="007D5E02">
        <w:rPr>
          <w:rFonts w:ascii="Verdana" w:hAnsi="Verdana"/>
        </w:rPr>
        <w:t xml:space="preserve"> will only use sponsorship forms issued by Barnardo’s and these will return all completed sponsorship forms to Barnardo’s no later than 4 weeks after completing the Challenge. </w:t>
      </w:r>
    </w:p>
    <w:p w14:paraId="5330071B" w14:textId="6E9A1619" w:rsidR="00097059" w:rsidRPr="007D5E02" w:rsidRDefault="00097059" w:rsidP="00097059">
      <w:pPr>
        <w:jc w:val="both"/>
        <w:rPr>
          <w:rFonts w:ascii="Verdana" w:hAnsi="Verdana"/>
          <w:b/>
          <w:bCs/>
        </w:rPr>
      </w:pPr>
      <w:r w:rsidRPr="007D5E02">
        <w:rPr>
          <w:rFonts w:ascii="Verdana" w:hAnsi="Verdana"/>
          <w:b/>
          <w:bCs/>
        </w:rPr>
        <w:t>Use of your information</w:t>
      </w:r>
    </w:p>
    <w:p w14:paraId="284EA921" w14:textId="08DAAC2B" w:rsidR="00097059" w:rsidRDefault="00097059" w:rsidP="00097059">
      <w:pPr>
        <w:pStyle w:val="ListParagraph"/>
        <w:numPr>
          <w:ilvl w:val="0"/>
          <w:numId w:val="1"/>
        </w:numPr>
        <w:jc w:val="both"/>
        <w:rPr>
          <w:rFonts w:ascii="Verdana" w:hAnsi="Verdana"/>
        </w:rPr>
      </w:pPr>
      <w:r w:rsidRPr="007D5E02">
        <w:rPr>
          <w:rFonts w:ascii="Verdana" w:hAnsi="Verdana"/>
        </w:rPr>
        <w:t xml:space="preserve">We will use information provided by you when registering for </w:t>
      </w:r>
      <w:r w:rsidR="00C726DA">
        <w:rPr>
          <w:rFonts w:ascii="Verdana" w:hAnsi="Verdana"/>
        </w:rPr>
        <w:t xml:space="preserve">Barnardo’s 350,000 Steps </w:t>
      </w:r>
      <w:proofErr w:type="gramStart"/>
      <w:r w:rsidR="00C726DA">
        <w:rPr>
          <w:rFonts w:ascii="Verdana" w:hAnsi="Verdana"/>
        </w:rPr>
        <w:t>Challenge</w:t>
      </w:r>
      <w:r w:rsidR="00A3240D">
        <w:rPr>
          <w:rFonts w:ascii="Verdana" w:hAnsi="Verdana"/>
        </w:rPr>
        <w:t xml:space="preserve"> </w:t>
      </w:r>
      <w:r w:rsidRPr="007D5E02">
        <w:rPr>
          <w:rFonts w:ascii="Verdana" w:hAnsi="Verdana"/>
        </w:rPr>
        <w:t xml:space="preserve"> for</w:t>
      </w:r>
      <w:proofErr w:type="gramEnd"/>
      <w:r w:rsidRPr="007D5E02">
        <w:rPr>
          <w:rFonts w:ascii="Verdana" w:hAnsi="Verdana"/>
        </w:rPr>
        <w:t xml:space="preserve"> the purposes of administering the Challenge, and Barnardo’s may also contact you to discuss your fundraising and follow up on your progress.</w:t>
      </w:r>
    </w:p>
    <w:p w14:paraId="2BE7A383" w14:textId="77777777" w:rsidR="00A56EF2" w:rsidRPr="007D5E02" w:rsidRDefault="00A56EF2" w:rsidP="00A56EF2">
      <w:pPr>
        <w:pStyle w:val="ListParagraph"/>
        <w:ind w:left="360"/>
        <w:jc w:val="both"/>
        <w:rPr>
          <w:rFonts w:ascii="Verdana" w:hAnsi="Verdana"/>
        </w:rPr>
      </w:pPr>
    </w:p>
    <w:p w14:paraId="5E42DB95" w14:textId="372E3312" w:rsidR="00A56EF2" w:rsidRDefault="00097059" w:rsidP="00A56EF2">
      <w:pPr>
        <w:pStyle w:val="ListParagraph"/>
        <w:numPr>
          <w:ilvl w:val="0"/>
          <w:numId w:val="1"/>
        </w:numPr>
        <w:spacing w:after="0"/>
        <w:jc w:val="both"/>
        <w:rPr>
          <w:rFonts w:ascii="Verdana" w:hAnsi="Verdana"/>
        </w:rPr>
      </w:pPr>
      <w:r w:rsidRPr="007D5E02">
        <w:rPr>
          <w:rFonts w:ascii="Verdana" w:hAnsi="Verdana"/>
        </w:rPr>
        <w:t xml:space="preserve">Only provide personal information on behalf of additional participants if they have confirmed </w:t>
      </w:r>
      <w:r w:rsidR="00994782" w:rsidRPr="007D5E02">
        <w:rPr>
          <w:rFonts w:ascii="Verdana" w:hAnsi="Verdana"/>
        </w:rPr>
        <w:t>that</w:t>
      </w:r>
      <w:r w:rsidRPr="007D5E02">
        <w:rPr>
          <w:rFonts w:ascii="Verdana" w:hAnsi="Verdana"/>
        </w:rPr>
        <w:t xml:space="preserve"> </w:t>
      </w:r>
      <w:r w:rsidR="00994782" w:rsidRPr="007D5E02">
        <w:rPr>
          <w:rFonts w:ascii="Verdana" w:hAnsi="Verdana"/>
        </w:rPr>
        <w:t>they</w:t>
      </w:r>
      <w:r w:rsidRPr="007D5E02">
        <w:rPr>
          <w:rFonts w:ascii="Verdana" w:hAnsi="Verdana"/>
        </w:rPr>
        <w:t xml:space="preserve"> are happy for you to do so as we will use this </w:t>
      </w:r>
      <w:r w:rsidR="00994782" w:rsidRPr="007D5E02">
        <w:rPr>
          <w:rFonts w:ascii="Verdana" w:hAnsi="Verdana"/>
        </w:rPr>
        <w:t>information</w:t>
      </w:r>
      <w:r w:rsidRPr="007D5E02">
        <w:rPr>
          <w:rFonts w:ascii="Verdana" w:hAnsi="Verdana"/>
        </w:rPr>
        <w:t xml:space="preserve"> for the same purposes outlined in clause 1</w:t>
      </w:r>
      <w:r w:rsidR="00A3240D">
        <w:rPr>
          <w:rFonts w:ascii="Verdana" w:hAnsi="Verdana"/>
        </w:rPr>
        <w:t>3</w:t>
      </w:r>
      <w:r w:rsidRPr="007D5E02">
        <w:rPr>
          <w:rFonts w:ascii="Verdana" w:hAnsi="Verdana"/>
        </w:rPr>
        <w:t>.</w:t>
      </w:r>
    </w:p>
    <w:p w14:paraId="673231CF" w14:textId="70789D99" w:rsidR="00097059" w:rsidRPr="00A56EF2" w:rsidRDefault="00097059" w:rsidP="00A56EF2">
      <w:pPr>
        <w:jc w:val="both"/>
        <w:rPr>
          <w:rFonts w:ascii="Verdana" w:hAnsi="Verdana"/>
        </w:rPr>
      </w:pPr>
      <w:r w:rsidRPr="00A56EF2">
        <w:rPr>
          <w:rFonts w:ascii="Verdana" w:hAnsi="Verdana"/>
        </w:rPr>
        <w:t xml:space="preserve"> </w:t>
      </w:r>
    </w:p>
    <w:p w14:paraId="69B96FF8" w14:textId="03D94F1C" w:rsidR="00083B06" w:rsidRDefault="00083B06" w:rsidP="00A56EF2">
      <w:pPr>
        <w:pStyle w:val="ListParagraph"/>
        <w:numPr>
          <w:ilvl w:val="0"/>
          <w:numId w:val="1"/>
        </w:numPr>
        <w:spacing w:after="0"/>
        <w:jc w:val="both"/>
        <w:rPr>
          <w:rFonts w:ascii="Verdana" w:hAnsi="Verdana"/>
        </w:rPr>
      </w:pPr>
      <w:r w:rsidRPr="007D5E02">
        <w:rPr>
          <w:rFonts w:ascii="Verdana" w:hAnsi="Verdana"/>
        </w:rPr>
        <w:t xml:space="preserve">Personal information may also be used for the purposes of sending communications to you in line with the consent given by you when registering for </w:t>
      </w:r>
      <w:r w:rsidR="00C726DA">
        <w:rPr>
          <w:rFonts w:ascii="Verdana" w:hAnsi="Verdana"/>
        </w:rPr>
        <w:t>Barnardo’s 350,000 Steps Challenge</w:t>
      </w:r>
      <w:r w:rsidR="002A269A">
        <w:rPr>
          <w:rFonts w:ascii="Verdana" w:hAnsi="Verdana"/>
        </w:rPr>
        <w:t>.</w:t>
      </w:r>
      <w:r w:rsidRPr="007D5E02">
        <w:rPr>
          <w:rFonts w:ascii="Verdana" w:hAnsi="Verdana"/>
        </w:rPr>
        <w:t xml:space="preserve"> </w:t>
      </w:r>
    </w:p>
    <w:p w14:paraId="037F48A3" w14:textId="77777777" w:rsidR="00A56EF2" w:rsidRPr="00A56EF2" w:rsidRDefault="00A56EF2" w:rsidP="00A56EF2">
      <w:pPr>
        <w:spacing w:after="0"/>
        <w:jc w:val="both"/>
        <w:rPr>
          <w:rFonts w:ascii="Verdana" w:hAnsi="Verdana"/>
        </w:rPr>
      </w:pPr>
    </w:p>
    <w:p w14:paraId="456CCB02" w14:textId="0BC0A3E8" w:rsidR="00083B06" w:rsidRPr="007D5E02" w:rsidRDefault="00083B06" w:rsidP="00097059">
      <w:pPr>
        <w:pStyle w:val="ListParagraph"/>
        <w:numPr>
          <w:ilvl w:val="0"/>
          <w:numId w:val="1"/>
        </w:numPr>
        <w:jc w:val="both"/>
        <w:rPr>
          <w:rFonts w:ascii="Verdana" w:hAnsi="Verdana"/>
        </w:rPr>
      </w:pPr>
      <w:r w:rsidRPr="007D5E02">
        <w:rPr>
          <w:rFonts w:ascii="Verdana" w:hAnsi="Verdana"/>
        </w:rPr>
        <w:t xml:space="preserve">All personal data held by us will be handled in accordance with applicable privacy laws and </w:t>
      </w:r>
      <w:hyperlink r:id="rId8">
        <w:r w:rsidRPr="10A6380C">
          <w:rPr>
            <w:rStyle w:val="Hyperlink"/>
            <w:rFonts w:ascii="Verdana" w:hAnsi="Verdana"/>
          </w:rPr>
          <w:t>Barnardo’s Privacy Notice</w:t>
        </w:r>
      </w:hyperlink>
      <w:r w:rsidRPr="007D5E02">
        <w:rPr>
          <w:rFonts w:ascii="Verdana" w:hAnsi="Verdana"/>
        </w:rPr>
        <w:t xml:space="preserve">. </w:t>
      </w:r>
    </w:p>
    <w:p w14:paraId="5FD0B575" w14:textId="10A1283C" w:rsidR="00083B06" w:rsidRPr="007D5E02" w:rsidRDefault="00083B06" w:rsidP="00083B06">
      <w:pPr>
        <w:jc w:val="both"/>
        <w:rPr>
          <w:rFonts w:ascii="Verdana" w:hAnsi="Verdana"/>
          <w:b/>
          <w:bCs/>
        </w:rPr>
      </w:pPr>
      <w:r w:rsidRPr="007D5E02">
        <w:rPr>
          <w:rFonts w:ascii="Verdana" w:hAnsi="Verdana"/>
          <w:b/>
          <w:bCs/>
        </w:rPr>
        <w:t>Liability</w:t>
      </w:r>
    </w:p>
    <w:p w14:paraId="1191445D" w14:textId="650C40F3" w:rsidR="00083B06" w:rsidRDefault="00083B06" w:rsidP="00083B06">
      <w:pPr>
        <w:pStyle w:val="ListParagraph"/>
        <w:numPr>
          <w:ilvl w:val="0"/>
          <w:numId w:val="1"/>
        </w:numPr>
        <w:jc w:val="both"/>
        <w:rPr>
          <w:rFonts w:ascii="Verdana" w:hAnsi="Verdana"/>
        </w:rPr>
      </w:pPr>
      <w:r w:rsidRPr="007D5E02">
        <w:rPr>
          <w:rFonts w:ascii="Verdana" w:hAnsi="Verdana"/>
        </w:rPr>
        <w:t xml:space="preserve">You enter </w:t>
      </w:r>
      <w:r w:rsidR="00C726DA">
        <w:rPr>
          <w:rFonts w:ascii="Verdana" w:hAnsi="Verdana"/>
        </w:rPr>
        <w:t xml:space="preserve">Barnardo’s 350,000 Steps Challenge </w:t>
      </w:r>
      <w:r w:rsidRPr="007D5E02">
        <w:rPr>
          <w:rFonts w:ascii="Verdana" w:hAnsi="Verdana"/>
        </w:rPr>
        <w:t>entirely at your own risk</w:t>
      </w:r>
      <w:r w:rsidR="003B1141">
        <w:rPr>
          <w:rFonts w:ascii="Verdana" w:hAnsi="Verdana"/>
        </w:rPr>
        <w:t xml:space="preserve"> and agree that</w:t>
      </w:r>
      <w:r w:rsidRPr="007D5E02">
        <w:rPr>
          <w:rFonts w:ascii="Verdana" w:hAnsi="Verdana"/>
        </w:rPr>
        <w:t xml:space="preserve"> Barnardo’s shall not be </w:t>
      </w:r>
      <w:r w:rsidR="00994782" w:rsidRPr="007D5E02">
        <w:rPr>
          <w:rFonts w:ascii="Verdana" w:hAnsi="Verdana"/>
        </w:rPr>
        <w:t>liable</w:t>
      </w:r>
      <w:r w:rsidRPr="007D5E02">
        <w:rPr>
          <w:rFonts w:ascii="Verdana" w:hAnsi="Verdana"/>
        </w:rPr>
        <w:t xml:space="preserve"> for any injury, damage or loss to you or your property </w:t>
      </w:r>
      <w:r w:rsidR="00490D88">
        <w:rPr>
          <w:rFonts w:ascii="Verdana" w:hAnsi="Verdana"/>
        </w:rPr>
        <w:t>or to others</w:t>
      </w:r>
      <w:r w:rsidRPr="12B17673">
        <w:rPr>
          <w:rFonts w:ascii="Verdana" w:hAnsi="Verdana"/>
        </w:rPr>
        <w:t xml:space="preserve"> </w:t>
      </w:r>
      <w:r w:rsidRPr="007D5E02">
        <w:rPr>
          <w:rFonts w:ascii="Verdana" w:hAnsi="Verdana"/>
        </w:rPr>
        <w:t xml:space="preserve">that might occur </w:t>
      </w:r>
      <w:proofErr w:type="gramStart"/>
      <w:r w:rsidRPr="007D5E02">
        <w:rPr>
          <w:rFonts w:ascii="Verdana" w:hAnsi="Verdana"/>
        </w:rPr>
        <w:t>as a result of</w:t>
      </w:r>
      <w:proofErr w:type="gramEnd"/>
      <w:r w:rsidRPr="007D5E02">
        <w:rPr>
          <w:rFonts w:ascii="Verdana" w:hAnsi="Verdana"/>
        </w:rPr>
        <w:t xml:space="preserve"> your participation in the Challenge, other than in respect of </w:t>
      </w:r>
      <w:r w:rsidR="003B1141">
        <w:rPr>
          <w:rFonts w:ascii="Verdana" w:hAnsi="Verdana"/>
        </w:rPr>
        <w:t>death or personal</w:t>
      </w:r>
      <w:r w:rsidRPr="007D5E02">
        <w:rPr>
          <w:rFonts w:ascii="Verdana" w:hAnsi="Verdana"/>
        </w:rPr>
        <w:t xml:space="preserve"> injury arising as a result of our negligence.  </w:t>
      </w:r>
    </w:p>
    <w:p w14:paraId="18CC143E" w14:textId="77777777" w:rsidR="00A56EF2" w:rsidRPr="007D5E02" w:rsidRDefault="00A56EF2" w:rsidP="00A56EF2">
      <w:pPr>
        <w:pStyle w:val="ListParagraph"/>
        <w:ind w:left="360"/>
        <w:jc w:val="both"/>
        <w:rPr>
          <w:rFonts w:ascii="Verdana" w:hAnsi="Verdana"/>
        </w:rPr>
      </w:pPr>
    </w:p>
    <w:p w14:paraId="33961408" w14:textId="3B356461" w:rsidR="007F33F1" w:rsidRPr="00B04E28" w:rsidRDefault="00083B06" w:rsidP="007F33F1">
      <w:pPr>
        <w:pStyle w:val="ListParagraph"/>
        <w:numPr>
          <w:ilvl w:val="0"/>
          <w:numId w:val="1"/>
        </w:numPr>
        <w:jc w:val="both"/>
      </w:pPr>
      <w:r w:rsidRPr="007D5E02">
        <w:rPr>
          <w:rFonts w:ascii="Verdana" w:hAnsi="Verdana"/>
        </w:rPr>
        <w:lastRenderedPageBreak/>
        <w:t>You must ensure that you have obtained consent from the owner of any privately owned laned or premises at which you choose to carry out your Challenge.</w:t>
      </w:r>
    </w:p>
    <w:sectPr w:rsidR="007F33F1" w:rsidRPr="00B04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A55"/>
    <w:multiLevelType w:val="hybridMultilevel"/>
    <w:tmpl w:val="DC7AB6D0"/>
    <w:lvl w:ilvl="0" w:tplc="FCE8F0E0">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BD75FB"/>
    <w:multiLevelType w:val="hybridMultilevel"/>
    <w:tmpl w:val="6B7E61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5430994">
    <w:abstractNumId w:val="1"/>
  </w:num>
  <w:num w:numId="2" w16cid:durableId="182793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B4"/>
    <w:rsid w:val="00013EBD"/>
    <w:rsid w:val="000255AE"/>
    <w:rsid w:val="00083B06"/>
    <w:rsid w:val="00097059"/>
    <w:rsid w:val="001B34F9"/>
    <w:rsid w:val="002A269A"/>
    <w:rsid w:val="0031720F"/>
    <w:rsid w:val="00317BC7"/>
    <w:rsid w:val="003B1141"/>
    <w:rsid w:val="00464AAA"/>
    <w:rsid w:val="00490D88"/>
    <w:rsid w:val="0049692B"/>
    <w:rsid w:val="004D4791"/>
    <w:rsid w:val="00512EA7"/>
    <w:rsid w:val="00596B8A"/>
    <w:rsid w:val="005E6AB4"/>
    <w:rsid w:val="005F0026"/>
    <w:rsid w:val="006E5B72"/>
    <w:rsid w:val="00765496"/>
    <w:rsid w:val="00771937"/>
    <w:rsid w:val="007A30E9"/>
    <w:rsid w:val="007D5E02"/>
    <w:rsid w:val="007F33F1"/>
    <w:rsid w:val="007F5C8A"/>
    <w:rsid w:val="00885189"/>
    <w:rsid w:val="0089119B"/>
    <w:rsid w:val="00891348"/>
    <w:rsid w:val="008A3859"/>
    <w:rsid w:val="008D2D40"/>
    <w:rsid w:val="008E2418"/>
    <w:rsid w:val="008F63A9"/>
    <w:rsid w:val="00994782"/>
    <w:rsid w:val="00A126D6"/>
    <w:rsid w:val="00A2768E"/>
    <w:rsid w:val="00A3240D"/>
    <w:rsid w:val="00A56EF2"/>
    <w:rsid w:val="00A61165"/>
    <w:rsid w:val="00AF37B2"/>
    <w:rsid w:val="00B037B8"/>
    <w:rsid w:val="00B04E28"/>
    <w:rsid w:val="00B67559"/>
    <w:rsid w:val="00BC36D8"/>
    <w:rsid w:val="00BD7032"/>
    <w:rsid w:val="00C0190F"/>
    <w:rsid w:val="00C0287E"/>
    <w:rsid w:val="00C44C0C"/>
    <w:rsid w:val="00C726DA"/>
    <w:rsid w:val="00C75181"/>
    <w:rsid w:val="00C90128"/>
    <w:rsid w:val="00D06AD8"/>
    <w:rsid w:val="00D51F0D"/>
    <w:rsid w:val="00D7172D"/>
    <w:rsid w:val="00E91CD9"/>
    <w:rsid w:val="00ED2980"/>
    <w:rsid w:val="00EE2B2E"/>
    <w:rsid w:val="00F94124"/>
    <w:rsid w:val="00F9428D"/>
    <w:rsid w:val="00FB7DAA"/>
    <w:rsid w:val="0AAE0EB4"/>
    <w:rsid w:val="0F56CC6B"/>
    <w:rsid w:val="10A6380C"/>
    <w:rsid w:val="12B17673"/>
    <w:rsid w:val="20A08AC0"/>
    <w:rsid w:val="26F5C6EB"/>
    <w:rsid w:val="2B3DD8B2"/>
    <w:rsid w:val="2D82314F"/>
    <w:rsid w:val="2D89A407"/>
    <w:rsid w:val="34C4A32A"/>
    <w:rsid w:val="41528B69"/>
    <w:rsid w:val="583F55FD"/>
    <w:rsid w:val="5D65D1B8"/>
    <w:rsid w:val="5F3415B8"/>
    <w:rsid w:val="664E75E4"/>
    <w:rsid w:val="73D05817"/>
    <w:rsid w:val="765066A0"/>
    <w:rsid w:val="77B4BB3C"/>
    <w:rsid w:val="797B0CBB"/>
    <w:rsid w:val="7AF239A9"/>
    <w:rsid w:val="7B2CDE5B"/>
    <w:rsid w:val="7E008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3EA9"/>
  <w15:chartTrackingRefBased/>
  <w15:docId w15:val="{EA2917AB-5D4D-4970-A657-4EA5E14E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28"/>
    <w:pPr>
      <w:ind w:left="720"/>
      <w:contextualSpacing/>
    </w:pPr>
  </w:style>
  <w:style w:type="character" w:styleId="Hyperlink">
    <w:name w:val="Hyperlink"/>
    <w:basedOn w:val="DefaultParagraphFont"/>
    <w:uiPriority w:val="99"/>
    <w:unhideWhenUsed/>
    <w:rsid w:val="00994782"/>
    <w:rPr>
      <w:color w:val="0563C1" w:themeColor="hyperlink"/>
      <w:u w:val="single"/>
    </w:rPr>
  </w:style>
  <w:style w:type="character" w:styleId="UnresolvedMention">
    <w:name w:val="Unresolved Mention"/>
    <w:basedOn w:val="DefaultParagraphFont"/>
    <w:uiPriority w:val="99"/>
    <w:semiHidden/>
    <w:unhideWhenUsed/>
    <w:rsid w:val="00994782"/>
    <w:rPr>
      <w:color w:val="605E5C"/>
      <w:shd w:val="clear" w:color="auto" w:fill="E1DFDD"/>
    </w:rPr>
  </w:style>
  <w:style w:type="paragraph" w:styleId="Revision">
    <w:name w:val="Revision"/>
    <w:hidden/>
    <w:uiPriority w:val="99"/>
    <w:semiHidden/>
    <w:rsid w:val="00891348"/>
    <w:pPr>
      <w:spacing w:after="0" w:line="240" w:lineRule="auto"/>
    </w:pPr>
  </w:style>
  <w:style w:type="paragraph" w:styleId="CommentText">
    <w:name w:val="annotation text"/>
    <w:basedOn w:val="Normal"/>
    <w:link w:val="CommentTextChar"/>
    <w:uiPriority w:val="99"/>
    <w:unhideWhenUsed/>
    <w:rsid w:val="00891348"/>
    <w:pPr>
      <w:spacing w:line="240" w:lineRule="auto"/>
    </w:pPr>
    <w:rPr>
      <w:sz w:val="20"/>
      <w:szCs w:val="20"/>
    </w:rPr>
  </w:style>
  <w:style w:type="character" w:customStyle="1" w:styleId="CommentTextChar">
    <w:name w:val="Comment Text Char"/>
    <w:basedOn w:val="DefaultParagraphFont"/>
    <w:link w:val="CommentText"/>
    <w:uiPriority w:val="99"/>
    <w:rsid w:val="00891348"/>
    <w:rPr>
      <w:sz w:val="20"/>
      <w:szCs w:val="20"/>
    </w:rPr>
  </w:style>
  <w:style w:type="character" w:styleId="CommentReference">
    <w:name w:val="annotation reference"/>
    <w:basedOn w:val="DefaultParagraphFont"/>
    <w:uiPriority w:val="99"/>
    <w:semiHidden/>
    <w:unhideWhenUsed/>
    <w:rsid w:val="00891348"/>
    <w:rPr>
      <w:sz w:val="16"/>
      <w:szCs w:val="16"/>
    </w:rPr>
  </w:style>
  <w:style w:type="paragraph" w:styleId="CommentSubject">
    <w:name w:val="annotation subject"/>
    <w:basedOn w:val="CommentText"/>
    <w:next w:val="CommentText"/>
    <w:link w:val="CommentSubjectChar"/>
    <w:uiPriority w:val="99"/>
    <w:semiHidden/>
    <w:unhideWhenUsed/>
    <w:rsid w:val="00891348"/>
    <w:rPr>
      <w:b/>
      <w:bCs/>
    </w:rPr>
  </w:style>
  <w:style w:type="character" w:customStyle="1" w:styleId="CommentSubjectChar">
    <w:name w:val="Comment Subject Char"/>
    <w:basedOn w:val="CommentTextChar"/>
    <w:link w:val="CommentSubject"/>
    <w:uiPriority w:val="99"/>
    <w:semiHidden/>
    <w:rsid w:val="00891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privacy-notice"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raisingregulator.org.uk/code/specific-fundraising-methods/collecting-money-or-other-property" TargetMode="External"/><Relationship Id="rId5" Type="http://schemas.openxmlformats.org/officeDocument/2006/relationships/hyperlink" Target="mailto:supporterrelations@barnardo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4</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Doyle</dc:creator>
  <cp:keywords/>
  <dc:description/>
  <cp:lastModifiedBy>Susie Bailey</cp:lastModifiedBy>
  <cp:revision>2</cp:revision>
  <dcterms:created xsi:type="dcterms:W3CDTF">2023-09-21T11:46:00Z</dcterms:created>
  <dcterms:modified xsi:type="dcterms:W3CDTF">2023-09-21T11:46:00Z</dcterms:modified>
</cp:coreProperties>
</file>